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D180" w14:textId="77777777" w:rsidR="006358A8" w:rsidRPr="000360C5" w:rsidRDefault="006358A8" w:rsidP="006358A8">
      <w:pPr>
        <w:jc w:val="both"/>
        <w:rPr>
          <w:rFonts w:ascii="Montserrat" w:hAnsi="Montserrat"/>
          <w:b/>
          <w:sz w:val="28"/>
          <w:szCs w:val="28"/>
          <w:u w:val="single"/>
        </w:rPr>
      </w:pPr>
      <w:r>
        <w:rPr>
          <w:rFonts w:ascii="Montserrat" w:hAnsi="Montserrat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0188EDEF" wp14:editId="654263E4">
            <wp:simplePos x="0" y="0"/>
            <wp:positionH relativeFrom="column">
              <wp:posOffset>7333345</wp:posOffset>
            </wp:positionH>
            <wp:positionV relativeFrom="paragraph">
              <wp:posOffset>0</wp:posOffset>
            </wp:positionV>
            <wp:extent cx="1044575" cy="1083310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tserrat" w:hAnsi="Montserrat"/>
          <w:b/>
          <w:noProof/>
          <w:sz w:val="28"/>
          <w:szCs w:val="28"/>
          <w:u w:val="single"/>
        </w:rPr>
        <w:t>Ingredient</w:t>
      </w:r>
      <w:r w:rsidRPr="000360C5">
        <w:rPr>
          <w:rFonts w:ascii="Montserrat" w:hAnsi="Montserrat"/>
          <w:b/>
          <w:sz w:val="28"/>
          <w:szCs w:val="28"/>
          <w:u w:val="single"/>
        </w:rPr>
        <w:t xml:space="preserve"> Sourcing</w:t>
      </w:r>
      <w:r>
        <w:rPr>
          <w:rFonts w:ascii="Montserrat" w:hAnsi="Montserrat"/>
          <w:b/>
          <w:sz w:val="28"/>
          <w:szCs w:val="28"/>
          <w:u w:val="single"/>
        </w:rPr>
        <w:t xml:space="preserve"> Form</w:t>
      </w:r>
    </w:p>
    <w:p w14:paraId="7FEC0299" w14:textId="77777777" w:rsidR="006358A8" w:rsidRDefault="006358A8" w:rsidP="006358A8">
      <w:pPr>
        <w:jc w:val="both"/>
        <w:rPr>
          <w:rFonts w:ascii="Montserrat" w:hAnsi="Montserrat"/>
          <w:b/>
        </w:rPr>
      </w:pPr>
    </w:p>
    <w:p w14:paraId="1C2CA564" w14:textId="61F8DF7B" w:rsidR="006358A8" w:rsidRDefault="006358A8" w:rsidP="006358A8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For every product you are applying to sell at the market, </w:t>
      </w:r>
      <w:r w:rsidRPr="00D70DC6">
        <w:rPr>
          <w:rFonts w:ascii="Montserrat" w:hAnsi="Montserrat"/>
        </w:rPr>
        <w:t xml:space="preserve">list </w:t>
      </w:r>
      <w:r>
        <w:rPr>
          <w:rFonts w:ascii="Montserrat" w:hAnsi="Montserrat"/>
        </w:rPr>
        <w:t xml:space="preserve">each </w:t>
      </w:r>
      <w:r w:rsidRPr="00D70DC6">
        <w:rPr>
          <w:rFonts w:ascii="Montserrat" w:hAnsi="Montserrat"/>
        </w:rPr>
        <w:t xml:space="preserve">ingredient and </w:t>
      </w:r>
      <w:r>
        <w:rPr>
          <w:rFonts w:ascii="Montserrat" w:hAnsi="Montserrat"/>
        </w:rPr>
        <w:t xml:space="preserve">where you </w:t>
      </w:r>
      <w:r w:rsidRPr="00D70DC6">
        <w:rPr>
          <w:rFonts w:ascii="Montserrat" w:hAnsi="Montserrat"/>
        </w:rPr>
        <w:t>source</w:t>
      </w:r>
      <w:r>
        <w:rPr>
          <w:rFonts w:ascii="Montserrat" w:hAnsi="Montserrat"/>
        </w:rPr>
        <w:t xml:space="preserve"> it from</w:t>
      </w:r>
      <w:r w:rsidRPr="00D70DC6">
        <w:rPr>
          <w:rFonts w:ascii="Montserrat" w:hAnsi="Montserrat"/>
        </w:rPr>
        <w:t xml:space="preserve">. Add </w:t>
      </w:r>
      <w:r>
        <w:rPr>
          <w:rFonts w:ascii="Montserrat" w:hAnsi="Montserrat"/>
        </w:rPr>
        <w:t xml:space="preserve">more space or </w:t>
      </w:r>
      <w:r w:rsidRPr="00D70DC6">
        <w:rPr>
          <w:rFonts w:ascii="Montserrat" w:hAnsi="Montserrat"/>
        </w:rPr>
        <w:t>another page if ne</w:t>
      </w:r>
      <w:r>
        <w:rPr>
          <w:rFonts w:ascii="Montserrat" w:hAnsi="Montserrat"/>
        </w:rPr>
        <w:t>eded</w:t>
      </w:r>
      <w:r w:rsidRPr="00D70DC6">
        <w:rPr>
          <w:rFonts w:ascii="Montserrat" w:hAnsi="Montserrat"/>
        </w:rPr>
        <w:t>.</w:t>
      </w:r>
      <w:r>
        <w:rPr>
          <w:rFonts w:ascii="Montserrat" w:hAnsi="Montserrat"/>
        </w:rPr>
        <w:t xml:space="preserve"> Please be specific with which farms you are sourcing each local ingredient </w:t>
      </w:r>
      <w:proofErr w:type="gramStart"/>
      <w:r>
        <w:rPr>
          <w:rFonts w:ascii="Montserrat" w:hAnsi="Montserrat"/>
        </w:rPr>
        <w:t>from, and</w:t>
      </w:r>
      <w:proofErr w:type="gramEnd"/>
      <w:r>
        <w:rPr>
          <w:rFonts w:ascii="Montserrat" w:hAnsi="Montserrat"/>
        </w:rPr>
        <w:t xml:space="preserve"> </w:t>
      </w:r>
      <w:r w:rsidRPr="00B454FF">
        <w:rPr>
          <w:rFonts w:ascii="Montserrat" w:hAnsi="Montserrat"/>
          <w:b/>
          <w:bCs/>
        </w:rPr>
        <w:t>list the %</w:t>
      </w:r>
      <w:r>
        <w:rPr>
          <w:rFonts w:ascii="Montserrat" w:hAnsi="Montserrat"/>
          <w:b/>
          <w:bCs/>
        </w:rPr>
        <w:t xml:space="preserve"> by</w:t>
      </w:r>
      <w:r w:rsidRPr="00B454FF">
        <w:rPr>
          <w:rFonts w:ascii="Montserrat" w:hAnsi="Montserrat"/>
          <w:b/>
          <w:bCs/>
        </w:rPr>
        <w:t xml:space="preserve"> volume </w:t>
      </w:r>
      <w:r>
        <w:rPr>
          <w:rFonts w:ascii="Montserrat" w:hAnsi="Montserrat"/>
        </w:rPr>
        <w:t xml:space="preserve">each ingredient is in relation to the final product. If you grow the ingredient yourself, please still note that. </w:t>
      </w:r>
    </w:p>
    <w:p w14:paraId="2F5AD20B" w14:textId="77777777" w:rsidR="006358A8" w:rsidRDefault="006358A8" w:rsidP="006358A8">
      <w:pPr>
        <w:tabs>
          <w:tab w:val="left" w:pos="6862"/>
        </w:tabs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We reserve the right request the full recipe. </w:t>
      </w:r>
    </w:p>
    <w:p w14:paraId="7E425851" w14:textId="77777777" w:rsidR="006358A8" w:rsidRDefault="006358A8" w:rsidP="006358A8">
      <w:pPr>
        <w:tabs>
          <w:tab w:val="left" w:pos="6862"/>
        </w:tabs>
        <w:jc w:val="both"/>
        <w:rPr>
          <w:rFonts w:ascii="Montserrat" w:hAnsi="Montserrat"/>
        </w:rPr>
      </w:pPr>
    </w:p>
    <w:p w14:paraId="5B776382" w14:textId="52432358" w:rsidR="006358A8" w:rsidRPr="00D70DC6" w:rsidRDefault="006358A8" w:rsidP="006358A8">
      <w:pPr>
        <w:tabs>
          <w:tab w:val="left" w:pos="6862"/>
        </w:tabs>
        <w:jc w:val="both"/>
        <w:rPr>
          <w:rFonts w:ascii="Montserrat" w:hAnsi="Montserrat"/>
        </w:rPr>
      </w:pPr>
      <w:r w:rsidRPr="00D70DC6">
        <w:rPr>
          <w:rFonts w:ascii="Montserrat" w:hAnsi="Montserrat"/>
        </w:rPr>
        <w:t>All vendors wishing to sell edible products at MCFM (</w:t>
      </w:r>
      <w:proofErr w:type="gramStart"/>
      <w:r w:rsidRPr="00D70DC6">
        <w:rPr>
          <w:rFonts w:ascii="Montserrat" w:hAnsi="Montserrat"/>
        </w:rPr>
        <w:t>with the exception of</w:t>
      </w:r>
      <w:proofErr w:type="gramEnd"/>
      <w:r w:rsidRPr="00D70DC6">
        <w:rPr>
          <w:rFonts w:ascii="Montserrat" w:hAnsi="Montserrat"/>
        </w:rPr>
        <w:t xml:space="preserve"> produce) must provide samples to the Vendor Product Review Committee </w:t>
      </w:r>
      <w:r w:rsidRPr="006358A8">
        <w:rPr>
          <w:rFonts w:ascii="Montserrat" w:hAnsi="Montserrat"/>
          <w:u w:val="single"/>
        </w:rPr>
        <w:t>upon request</w:t>
      </w:r>
      <w:r>
        <w:rPr>
          <w:rFonts w:ascii="Montserrat" w:hAnsi="Montserrat"/>
        </w:rPr>
        <w:t xml:space="preserve"> of the market managers </w:t>
      </w:r>
      <w:r w:rsidRPr="00D70DC6">
        <w:rPr>
          <w:rFonts w:ascii="Montserrat" w:hAnsi="Montserrat"/>
        </w:rPr>
        <w:t xml:space="preserve">before acceptance into the Market. All products will be reviewed by the committee according to the same criteria and standards.  </w:t>
      </w:r>
    </w:p>
    <w:p w14:paraId="0E316578" w14:textId="77777777" w:rsidR="006358A8" w:rsidRPr="00D70DC6" w:rsidRDefault="006358A8" w:rsidP="006358A8">
      <w:pPr>
        <w:rPr>
          <w:rFonts w:ascii="Montserrat" w:hAnsi="Montserrat"/>
        </w:rPr>
      </w:pPr>
    </w:p>
    <w:p w14:paraId="180E6E02" w14:textId="77777777" w:rsidR="006358A8" w:rsidRPr="00D70DC6" w:rsidRDefault="006358A8" w:rsidP="006358A8">
      <w:pPr>
        <w:rPr>
          <w:rFonts w:ascii="Montserrat" w:hAnsi="Montserrat"/>
        </w:rPr>
      </w:pPr>
      <w:r w:rsidRPr="00D70DC6">
        <w:rPr>
          <w:rFonts w:ascii="Montserrat" w:hAnsi="Montserrat"/>
        </w:rPr>
        <w:t xml:space="preserve">Who prepares your products?  </w:t>
      </w:r>
    </w:p>
    <w:p w14:paraId="7CA234AB" w14:textId="77777777" w:rsidR="006358A8" w:rsidRPr="00D70DC6" w:rsidRDefault="006358A8" w:rsidP="006358A8">
      <w:pPr>
        <w:spacing w:line="360" w:lineRule="auto"/>
        <w:rPr>
          <w:rFonts w:ascii="Montserrat" w:hAnsi="Montserrat"/>
        </w:rPr>
      </w:pPr>
    </w:p>
    <w:p w14:paraId="75CB71BD" w14:textId="77777777" w:rsidR="006358A8" w:rsidRPr="00D70DC6" w:rsidRDefault="006358A8" w:rsidP="006358A8">
      <w:pPr>
        <w:spacing w:line="360" w:lineRule="auto"/>
        <w:rPr>
          <w:rFonts w:ascii="Montserrat" w:hAnsi="Montserrat"/>
        </w:rPr>
      </w:pPr>
      <w:r w:rsidRPr="00D70DC6">
        <w:rPr>
          <w:rFonts w:ascii="Montserrat" w:hAnsi="Montserrat"/>
        </w:rPr>
        <w:t xml:space="preserve">Where are your products prepared? (include address)  </w:t>
      </w:r>
    </w:p>
    <w:p w14:paraId="185EB606" w14:textId="77777777" w:rsidR="006358A8" w:rsidRDefault="006358A8" w:rsidP="006358A8">
      <w:pPr>
        <w:tabs>
          <w:tab w:val="left" w:pos="6862"/>
        </w:tabs>
        <w:jc w:val="both"/>
        <w:rPr>
          <w:rFonts w:ascii="Montserrat" w:hAnsi="Montserrat"/>
        </w:rPr>
      </w:pPr>
    </w:p>
    <w:p w14:paraId="4595DB86" w14:textId="77777777" w:rsidR="006358A8" w:rsidRDefault="006358A8" w:rsidP="006358A8">
      <w:pPr>
        <w:tabs>
          <w:tab w:val="left" w:pos="6862"/>
        </w:tabs>
        <w:jc w:val="both"/>
        <w:rPr>
          <w:rFonts w:ascii="Montserrat" w:hAnsi="Montserrat"/>
        </w:rPr>
      </w:pPr>
    </w:p>
    <w:p w14:paraId="78C8B59C" w14:textId="77777777" w:rsidR="006358A8" w:rsidRPr="00181D61" w:rsidRDefault="006358A8" w:rsidP="006358A8">
      <w:pPr>
        <w:tabs>
          <w:tab w:val="left" w:pos="6862"/>
        </w:tabs>
        <w:jc w:val="both"/>
        <w:rPr>
          <w:rFonts w:ascii="Montserrat" w:hAnsi="Montserrat"/>
          <w:sz w:val="22"/>
          <w:szCs w:val="22"/>
        </w:rPr>
      </w:pPr>
    </w:p>
    <w:p w14:paraId="454079FB" w14:textId="77777777" w:rsidR="006358A8" w:rsidRDefault="006358A8"/>
    <w:tbl>
      <w:tblPr>
        <w:tblStyle w:val="TableGrid"/>
        <w:tblW w:w="12840" w:type="dxa"/>
        <w:tblInd w:w="110" w:type="dxa"/>
        <w:tblLook w:val="04A0" w:firstRow="1" w:lastRow="0" w:firstColumn="1" w:lastColumn="0" w:noHBand="0" w:noVBand="1"/>
      </w:tblPr>
      <w:tblGrid>
        <w:gridCol w:w="1724"/>
        <w:gridCol w:w="1925"/>
        <w:gridCol w:w="1791"/>
        <w:gridCol w:w="1303"/>
        <w:gridCol w:w="2137"/>
        <w:gridCol w:w="1167"/>
        <w:gridCol w:w="1434"/>
        <w:gridCol w:w="1359"/>
      </w:tblGrid>
      <w:tr w:rsidR="006358A8" w14:paraId="056A8E45" w14:textId="785DCEC4" w:rsidTr="006358A8">
        <w:trPr>
          <w:trHeight w:val="928"/>
        </w:trPr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628B8427" w14:textId="77777777" w:rsidR="006358A8" w:rsidRPr="00D506E1" w:rsidRDefault="006358A8" w:rsidP="006358A8">
            <w:pPr>
              <w:jc w:val="center"/>
              <w:rPr>
                <w:rFonts w:ascii="Montserrat" w:hAnsi="Montserrat"/>
                <w:b/>
              </w:rPr>
            </w:pPr>
            <w:r w:rsidRPr="00D506E1">
              <w:rPr>
                <w:rFonts w:ascii="Montserrat" w:hAnsi="Montserrat"/>
                <w:b/>
              </w:rPr>
              <w:t>Menu Item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1D59A749" w14:textId="77777777" w:rsidR="006358A8" w:rsidRPr="00D506E1" w:rsidRDefault="006358A8" w:rsidP="006358A8">
            <w:pPr>
              <w:jc w:val="center"/>
              <w:rPr>
                <w:rFonts w:ascii="Montserrat" w:hAnsi="Montserrat"/>
                <w:b/>
              </w:rPr>
            </w:pPr>
            <w:r w:rsidRPr="00D506E1">
              <w:rPr>
                <w:rFonts w:ascii="Montserrat" w:hAnsi="Montserrat"/>
                <w:b/>
              </w:rPr>
              <w:t>Ingredients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13734A34" w14:textId="77777777" w:rsidR="006358A8" w:rsidRDefault="006358A8" w:rsidP="006358A8">
            <w:pPr>
              <w:jc w:val="center"/>
              <w:rPr>
                <w:rFonts w:ascii="Montserrat" w:hAnsi="Montserrat"/>
                <w:b/>
              </w:rPr>
            </w:pPr>
            <w:r w:rsidRPr="00D506E1">
              <w:rPr>
                <w:rFonts w:ascii="Montserrat" w:hAnsi="Montserrat"/>
                <w:b/>
              </w:rPr>
              <w:t>Source</w:t>
            </w:r>
            <w:r>
              <w:rPr>
                <w:rFonts w:ascii="Montserrat" w:hAnsi="Montserrat"/>
                <w:b/>
              </w:rPr>
              <w:t xml:space="preserve"> Name</w:t>
            </w:r>
          </w:p>
          <w:p w14:paraId="48F26696" w14:textId="77777777" w:rsidR="006358A8" w:rsidRPr="006B4259" w:rsidRDefault="006358A8" w:rsidP="006358A8">
            <w:pPr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(farm, store, maker name)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16565D17" w14:textId="77777777" w:rsidR="006358A8" w:rsidRPr="00D506E1" w:rsidRDefault="006358A8" w:rsidP="006358A8">
            <w:pPr>
              <w:jc w:val="center"/>
              <w:rPr>
                <w:rFonts w:ascii="Montserrat" w:hAnsi="Montserrat"/>
                <w:b/>
              </w:rPr>
            </w:pPr>
            <w:r w:rsidRPr="00D506E1">
              <w:rPr>
                <w:rFonts w:ascii="Montserrat" w:hAnsi="Montserrat"/>
                <w:b/>
              </w:rPr>
              <w:t>Certified Organic?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14:paraId="0A3DF19B" w14:textId="77777777" w:rsidR="006358A8" w:rsidRPr="00D506E1" w:rsidRDefault="006358A8" w:rsidP="006358A8">
            <w:pPr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What % by volume of the final product is this ingredient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14:paraId="38CCCF4A" w14:textId="405E089F" w:rsidR="006358A8" w:rsidRDefault="006358A8" w:rsidP="006358A8">
            <w:pPr>
              <w:rPr>
                <w:rFonts w:ascii="Montserrat" w:hAnsi="Montserrat"/>
                <w:b/>
              </w:rPr>
            </w:pPr>
            <w:r w:rsidRPr="000D2D7F">
              <w:rPr>
                <w:rFonts w:ascii="Montserrat" w:hAnsi="Montserrat"/>
                <w:b/>
                <w:sz w:val="22"/>
                <w:szCs w:val="22"/>
              </w:rPr>
              <w:t>Price</w:t>
            </w:r>
            <w:r>
              <w:rPr>
                <w:rFonts w:ascii="Montserrat" w:hAnsi="Montserrat"/>
                <w:b/>
                <w:sz w:val="22"/>
                <w:szCs w:val="22"/>
              </w:rPr>
              <w:t xml:space="preserve"> per unit sold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14:paraId="1830CA12" w14:textId="77777777" w:rsidR="006358A8" w:rsidRDefault="006358A8" w:rsidP="006358A8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0D2D7F">
              <w:rPr>
                <w:rFonts w:ascii="Montserrat" w:hAnsi="Montserrat"/>
                <w:b/>
                <w:sz w:val="22"/>
                <w:szCs w:val="22"/>
              </w:rPr>
              <w:t xml:space="preserve">Size </w:t>
            </w:r>
            <w:r>
              <w:rPr>
                <w:rFonts w:ascii="Montserrat" w:hAnsi="Montserrat"/>
                <w:b/>
                <w:sz w:val="22"/>
                <w:szCs w:val="22"/>
              </w:rPr>
              <w:t xml:space="preserve">per unit sold </w:t>
            </w:r>
          </w:p>
          <w:p w14:paraId="5A5E5CE8" w14:textId="52843B47" w:rsidR="006358A8" w:rsidRPr="006358A8" w:rsidRDefault="006358A8" w:rsidP="006358A8">
            <w:pPr>
              <w:rPr>
                <w:rFonts w:ascii="Montserrat" w:hAnsi="Montserrat"/>
                <w:bCs/>
              </w:rPr>
            </w:pPr>
            <w:proofErr w:type="spellStart"/>
            <w:r w:rsidRPr="006358A8">
              <w:rPr>
                <w:rFonts w:ascii="Montserrat" w:hAnsi="Montserrat"/>
                <w:bCs/>
              </w:rPr>
              <w:t>i.e</w:t>
            </w:r>
            <w:proofErr w:type="spellEnd"/>
            <w:r w:rsidRPr="006358A8">
              <w:rPr>
                <w:rFonts w:ascii="Montserrat" w:hAnsi="Montserrat"/>
                <w:bCs/>
              </w:rPr>
              <w:t xml:space="preserve"> oz, g/kg, </w:t>
            </w:r>
            <w:proofErr w:type="spellStart"/>
            <w:r w:rsidRPr="006358A8">
              <w:rPr>
                <w:rFonts w:ascii="Montserrat" w:hAnsi="Montserrat"/>
                <w:bCs/>
              </w:rPr>
              <w:t>lbs</w:t>
            </w:r>
            <w:proofErr w:type="spellEnd"/>
          </w:p>
        </w:tc>
        <w:tc>
          <w:tcPr>
            <w:tcW w:w="1359" w:type="dxa"/>
            <w:shd w:val="clear" w:color="auto" w:fill="D9D9D9" w:themeFill="background1" w:themeFillShade="D9"/>
          </w:tcPr>
          <w:p w14:paraId="41D23C4D" w14:textId="27C28F1C" w:rsidR="006358A8" w:rsidRPr="006358A8" w:rsidRDefault="006358A8" w:rsidP="006358A8">
            <w:pPr>
              <w:rPr>
                <w:rFonts w:ascii="Montserrat" w:hAnsi="Montserrat"/>
                <w:bCs/>
                <w:sz w:val="22"/>
                <w:szCs w:val="22"/>
              </w:rPr>
            </w:pPr>
            <w:r w:rsidRPr="006358A8">
              <w:rPr>
                <w:rFonts w:ascii="Montserrat" w:hAnsi="Montserrat"/>
                <w:bCs/>
                <w:sz w:val="22"/>
                <w:szCs w:val="22"/>
              </w:rPr>
              <w:t>Months product is available?</w:t>
            </w:r>
          </w:p>
        </w:tc>
      </w:tr>
      <w:tr w:rsidR="006358A8" w14:paraId="2E7C7E09" w14:textId="39601CA1" w:rsidTr="006358A8">
        <w:trPr>
          <w:trHeight w:val="302"/>
        </w:trPr>
        <w:tc>
          <w:tcPr>
            <w:tcW w:w="1724" w:type="dxa"/>
            <w:vMerge w:val="restart"/>
          </w:tcPr>
          <w:p w14:paraId="63E0A111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3B8FE543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1A5B1E3F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34A427BC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189530C4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3C3C62FD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52327223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37373158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0F1B5BC2" w14:textId="5B6CC32D" w:rsidTr="006358A8">
        <w:trPr>
          <w:trHeight w:val="153"/>
        </w:trPr>
        <w:tc>
          <w:tcPr>
            <w:tcW w:w="1724" w:type="dxa"/>
            <w:vMerge/>
          </w:tcPr>
          <w:p w14:paraId="78FBE6E6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72D5F844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15A24C81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0E5DB7D3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3C61CDA7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005E424F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74ABA308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768876C0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6330EA93" w14:textId="6C40A90C" w:rsidTr="006358A8">
        <w:trPr>
          <w:trHeight w:val="153"/>
        </w:trPr>
        <w:tc>
          <w:tcPr>
            <w:tcW w:w="1724" w:type="dxa"/>
            <w:vMerge/>
          </w:tcPr>
          <w:p w14:paraId="279BDE05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21A136AB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40BAF139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5EC4ECE6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43C1218D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36F8FB3A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7A6F7FB5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07A21099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3AE405E1" w14:textId="6F636BF6" w:rsidTr="006358A8">
        <w:trPr>
          <w:trHeight w:val="153"/>
        </w:trPr>
        <w:tc>
          <w:tcPr>
            <w:tcW w:w="1724" w:type="dxa"/>
            <w:vMerge/>
          </w:tcPr>
          <w:p w14:paraId="66A3E6C3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38D8AD1E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6B762F6A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3005D558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6AD650BB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64A12D6F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20C381B8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5431A6EA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4DADC039" w14:textId="0FDD4417" w:rsidTr="006358A8">
        <w:trPr>
          <w:trHeight w:val="153"/>
        </w:trPr>
        <w:tc>
          <w:tcPr>
            <w:tcW w:w="1724" w:type="dxa"/>
            <w:vMerge/>
          </w:tcPr>
          <w:p w14:paraId="58C24A73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30AF0315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45160649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78FBE732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72E170B5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6D5D4B3B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43A4DDE6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3689DB1B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126D09B8" w14:textId="61A76FDA" w:rsidTr="006358A8">
        <w:trPr>
          <w:trHeight w:val="86"/>
        </w:trPr>
        <w:tc>
          <w:tcPr>
            <w:tcW w:w="1724" w:type="dxa"/>
            <w:vMerge/>
          </w:tcPr>
          <w:p w14:paraId="1DB416E9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20DFB812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41A552B2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7E624D6D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1C415BD7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62EB04FA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3765CC71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6F7ADE40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:rsidRPr="006358A8" w14:paraId="2D50A24A" w14:textId="77777777" w:rsidTr="006358A8">
        <w:trPr>
          <w:trHeight w:val="928"/>
        </w:trPr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4C5B2818" w14:textId="77777777" w:rsidR="006358A8" w:rsidRPr="00D506E1" w:rsidRDefault="006358A8" w:rsidP="004A7A49">
            <w:pPr>
              <w:jc w:val="center"/>
              <w:rPr>
                <w:rFonts w:ascii="Montserrat" w:hAnsi="Montserrat"/>
                <w:b/>
              </w:rPr>
            </w:pPr>
            <w:r w:rsidRPr="00D506E1">
              <w:rPr>
                <w:rFonts w:ascii="Montserrat" w:hAnsi="Montserrat"/>
                <w:b/>
              </w:rPr>
              <w:lastRenderedPageBreak/>
              <w:t>Menu Item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601E0F03" w14:textId="77777777" w:rsidR="006358A8" w:rsidRPr="00D506E1" w:rsidRDefault="006358A8" w:rsidP="004A7A49">
            <w:pPr>
              <w:jc w:val="center"/>
              <w:rPr>
                <w:rFonts w:ascii="Montserrat" w:hAnsi="Montserrat"/>
                <w:b/>
              </w:rPr>
            </w:pPr>
            <w:r w:rsidRPr="00D506E1">
              <w:rPr>
                <w:rFonts w:ascii="Montserrat" w:hAnsi="Montserrat"/>
                <w:b/>
              </w:rPr>
              <w:t>Ingredients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C32CE50" w14:textId="77777777" w:rsidR="006358A8" w:rsidRDefault="006358A8" w:rsidP="004A7A49">
            <w:pPr>
              <w:jc w:val="center"/>
              <w:rPr>
                <w:rFonts w:ascii="Montserrat" w:hAnsi="Montserrat"/>
                <w:b/>
              </w:rPr>
            </w:pPr>
            <w:r w:rsidRPr="00D506E1">
              <w:rPr>
                <w:rFonts w:ascii="Montserrat" w:hAnsi="Montserrat"/>
                <w:b/>
              </w:rPr>
              <w:t>Source</w:t>
            </w:r>
            <w:r>
              <w:rPr>
                <w:rFonts w:ascii="Montserrat" w:hAnsi="Montserrat"/>
                <w:b/>
              </w:rPr>
              <w:t xml:space="preserve"> Name</w:t>
            </w:r>
          </w:p>
          <w:p w14:paraId="4421C64D" w14:textId="77777777" w:rsidR="006358A8" w:rsidRPr="006B4259" w:rsidRDefault="006358A8" w:rsidP="004A7A49">
            <w:pPr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(farm, store, maker name)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5EC15FBF" w14:textId="77777777" w:rsidR="006358A8" w:rsidRPr="00D506E1" w:rsidRDefault="006358A8" w:rsidP="004A7A49">
            <w:pPr>
              <w:jc w:val="center"/>
              <w:rPr>
                <w:rFonts w:ascii="Montserrat" w:hAnsi="Montserrat"/>
                <w:b/>
              </w:rPr>
            </w:pPr>
            <w:r w:rsidRPr="00D506E1">
              <w:rPr>
                <w:rFonts w:ascii="Montserrat" w:hAnsi="Montserrat"/>
                <w:b/>
              </w:rPr>
              <w:t>Certified Organic?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14:paraId="3B83122E" w14:textId="77777777" w:rsidR="006358A8" w:rsidRPr="00D506E1" w:rsidRDefault="006358A8" w:rsidP="004A7A49">
            <w:pPr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What % by volume of the final product is this ingredient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14:paraId="2E5D48DA" w14:textId="77777777" w:rsidR="006358A8" w:rsidRDefault="006358A8" w:rsidP="004A7A49">
            <w:pPr>
              <w:rPr>
                <w:rFonts w:ascii="Montserrat" w:hAnsi="Montserrat"/>
                <w:b/>
              </w:rPr>
            </w:pPr>
            <w:r w:rsidRPr="000D2D7F">
              <w:rPr>
                <w:rFonts w:ascii="Montserrat" w:hAnsi="Montserrat"/>
                <w:b/>
                <w:sz w:val="22"/>
                <w:szCs w:val="22"/>
              </w:rPr>
              <w:t>Price</w:t>
            </w:r>
            <w:r>
              <w:rPr>
                <w:rFonts w:ascii="Montserrat" w:hAnsi="Montserrat"/>
                <w:b/>
                <w:sz w:val="22"/>
                <w:szCs w:val="22"/>
              </w:rPr>
              <w:t xml:space="preserve"> per unit sold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14:paraId="4BC09A60" w14:textId="77777777" w:rsidR="006358A8" w:rsidRDefault="006358A8" w:rsidP="004A7A49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0D2D7F">
              <w:rPr>
                <w:rFonts w:ascii="Montserrat" w:hAnsi="Montserrat"/>
                <w:b/>
                <w:sz w:val="22"/>
                <w:szCs w:val="22"/>
              </w:rPr>
              <w:t xml:space="preserve">Size </w:t>
            </w:r>
            <w:r>
              <w:rPr>
                <w:rFonts w:ascii="Montserrat" w:hAnsi="Montserrat"/>
                <w:b/>
                <w:sz w:val="22"/>
                <w:szCs w:val="22"/>
              </w:rPr>
              <w:t xml:space="preserve">per unit sold </w:t>
            </w:r>
          </w:p>
          <w:p w14:paraId="36EF4425" w14:textId="77777777" w:rsidR="006358A8" w:rsidRPr="006358A8" w:rsidRDefault="006358A8" w:rsidP="004A7A49">
            <w:pPr>
              <w:rPr>
                <w:rFonts w:ascii="Montserrat" w:hAnsi="Montserrat"/>
                <w:bCs/>
              </w:rPr>
            </w:pPr>
            <w:proofErr w:type="spellStart"/>
            <w:r w:rsidRPr="006358A8">
              <w:rPr>
                <w:rFonts w:ascii="Montserrat" w:hAnsi="Montserrat"/>
                <w:bCs/>
              </w:rPr>
              <w:t>i.e</w:t>
            </w:r>
            <w:proofErr w:type="spellEnd"/>
            <w:r w:rsidRPr="006358A8">
              <w:rPr>
                <w:rFonts w:ascii="Montserrat" w:hAnsi="Montserrat"/>
                <w:bCs/>
              </w:rPr>
              <w:t xml:space="preserve"> oz, g/kg, </w:t>
            </w:r>
            <w:proofErr w:type="spellStart"/>
            <w:r w:rsidRPr="006358A8">
              <w:rPr>
                <w:rFonts w:ascii="Montserrat" w:hAnsi="Montserrat"/>
                <w:bCs/>
              </w:rPr>
              <w:t>lbs</w:t>
            </w:r>
            <w:proofErr w:type="spellEnd"/>
          </w:p>
        </w:tc>
        <w:tc>
          <w:tcPr>
            <w:tcW w:w="1359" w:type="dxa"/>
            <w:shd w:val="clear" w:color="auto" w:fill="D9D9D9" w:themeFill="background1" w:themeFillShade="D9"/>
          </w:tcPr>
          <w:p w14:paraId="14160F2B" w14:textId="77777777" w:rsidR="006358A8" w:rsidRPr="006358A8" w:rsidRDefault="006358A8" w:rsidP="004A7A49">
            <w:pPr>
              <w:rPr>
                <w:rFonts w:ascii="Montserrat" w:hAnsi="Montserrat"/>
                <w:bCs/>
                <w:sz w:val="22"/>
                <w:szCs w:val="22"/>
              </w:rPr>
            </w:pPr>
            <w:r w:rsidRPr="006358A8">
              <w:rPr>
                <w:rFonts w:ascii="Montserrat" w:hAnsi="Montserrat"/>
                <w:bCs/>
                <w:sz w:val="22"/>
                <w:szCs w:val="22"/>
              </w:rPr>
              <w:t>Months product is available?</w:t>
            </w:r>
          </w:p>
        </w:tc>
      </w:tr>
      <w:tr w:rsidR="006358A8" w14:paraId="11258034" w14:textId="57AD3835" w:rsidTr="006358A8">
        <w:trPr>
          <w:trHeight w:val="302"/>
        </w:trPr>
        <w:tc>
          <w:tcPr>
            <w:tcW w:w="1724" w:type="dxa"/>
            <w:vMerge w:val="restart"/>
          </w:tcPr>
          <w:p w14:paraId="7C1A9DAC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241FDAC7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7518D18B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542BA5C0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298291F0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218D021B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3B706E0B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2B5225F1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4DDECB68" w14:textId="09865C7B" w:rsidTr="006358A8">
        <w:trPr>
          <w:trHeight w:val="153"/>
        </w:trPr>
        <w:tc>
          <w:tcPr>
            <w:tcW w:w="1724" w:type="dxa"/>
            <w:vMerge/>
          </w:tcPr>
          <w:p w14:paraId="66B40076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2282AA34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09C83F9F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623D691D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68F659C5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5EA620F2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5479C7E8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02968A91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6D1195D1" w14:textId="644E92C6" w:rsidTr="006358A8">
        <w:trPr>
          <w:trHeight w:val="153"/>
        </w:trPr>
        <w:tc>
          <w:tcPr>
            <w:tcW w:w="1724" w:type="dxa"/>
            <w:vMerge/>
          </w:tcPr>
          <w:p w14:paraId="772E43BF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44E9F6F7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5EB42FE1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419DB5E3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5A579590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1F4F84E7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40B6434E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35619551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5AF4582B" w14:textId="7BAA17AB" w:rsidTr="006358A8">
        <w:trPr>
          <w:trHeight w:val="153"/>
        </w:trPr>
        <w:tc>
          <w:tcPr>
            <w:tcW w:w="1724" w:type="dxa"/>
            <w:vMerge/>
          </w:tcPr>
          <w:p w14:paraId="56AD7154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56E18DD6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260B4148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18D42846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1E19B2FD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4C0ECD7E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73AF25A5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475AF3C1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3791E3B7" w14:textId="07461DE4" w:rsidTr="006358A8">
        <w:trPr>
          <w:trHeight w:val="153"/>
        </w:trPr>
        <w:tc>
          <w:tcPr>
            <w:tcW w:w="1724" w:type="dxa"/>
            <w:vMerge/>
          </w:tcPr>
          <w:p w14:paraId="6AE755AA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47CE581D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52172607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5D1ABE0C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65F9B497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46BDD62B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4E71A509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27F56116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5EEAB1FA" w14:textId="0B9A57BF" w:rsidTr="006358A8">
        <w:trPr>
          <w:trHeight w:val="153"/>
        </w:trPr>
        <w:tc>
          <w:tcPr>
            <w:tcW w:w="1724" w:type="dxa"/>
            <w:vMerge/>
          </w:tcPr>
          <w:p w14:paraId="72D9BBAB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2601874F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23B0A2AA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4A5D19BE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70B15A86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2A2B4718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26245D55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3B24EA31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7A24A938" w14:textId="12392F4C" w:rsidTr="006358A8">
        <w:trPr>
          <w:trHeight w:val="302"/>
        </w:trPr>
        <w:tc>
          <w:tcPr>
            <w:tcW w:w="1724" w:type="dxa"/>
            <w:vMerge w:val="restart"/>
          </w:tcPr>
          <w:p w14:paraId="6CBAA1DA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4EE026D3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083E4572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57FAE341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4EED2155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6545D878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6DBFE995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36D833C0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36338931" w14:textId="1F462EFC" w:rsidTr="006358A8">
        <w:trPr>
          <w:trHeight w:val="153"/>
        </w:trPr>
        <w:tc>
          <w:tcPr>
            <w:tcW w:w="1724" w:type="dxa"/>
            <w:vMerge/>
          </w:tcPr>
          <w:p w14:paraId="6B7CC666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2CD4170A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5F84A855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7F3AAC93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08FB9298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49763C5F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656AD706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6285320B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774EF718" w14:textId="2ADDA830" w:rsidTr="006358A8">
        <w:trPr>
          <w:trHeight w:val="153"/>
        </w:trPr>
        <w:tc>
          <w:tcPr>
            <w:tcW w:w="1724" w:type="dxa"/>
            <w:vMerge/>
          </w:tcPr>
          <w:p w14:paraId="7222EA93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408DF812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2172AF52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47BC9C07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29BA9E13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33064302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65CDCD9B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148A0B43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009B84C5" w14:textId="0EDECA4E" w:rsidTr="006358A8">
        <w:trPr>
          <w:trHeight w:val="153"/>
        </w:trPr>
        <w:tc>
          <w:tcPr>
            <w:tcW w:w="1724" w:type="dxa"/>
            <w:vMerge/>
          </w:tcPr>
          <w:p w14:paraId="2B6A5CC4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2A758739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79D15C23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6FC8A106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7ED65C2F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0F9B6D97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25D5284E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1403D852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6520E80F" w14:textId="728E8E4A" w:rsidTr="006358A8">
        <w:trPr>
          <w:trHeight w:val="153"/>
        </w:trPr>
        <w:tc>
          <w:tcPr>
            <w:tcW w:w="1724" w:type="dxa"/>
            <w:vMerge/>
          </w:tcPr>
          <w:p w14:paraId="69411942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0172F2D1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31D9E1D7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0EB9CB81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08C0BD0A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0C07C39A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7DF18CF8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61F5982E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1C296B4E" w14:textId="25DBFABF" w:rsidTr="006358A8">
        <w:trPr>
          <w:trHeight w:val="153"/>
        </w:trPr>
        <w:tc>
          <w:tcPr>
            <w:tcW w:w="1724" w:type="dxa"/>
            <w:vMerge/>
          </w:tcPr>
          <w:p w14:paraId="3A736B38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78E50474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04E8D06D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7290A9DB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32D1229B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716D5EA0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1B5C4EAB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032F49A8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5553744A" w14:textId="48296475" w:rsidTr="006358A8">
        <w:trPr>
          <w:trHeight w:val="302"/>
        </w:trPr>
        <w:tc>
          <w:tcPr>
            <w:tcW w:w="1724" w:type="dxa"/>
            <w:vMerge w:val="restart"/>
          </w:tcPr>
          <w:p w14:paraId="7C063E63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16945EDE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55082AB6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355B6D92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0F8751A2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648FC0C2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7B57456A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76FFBFB5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10963A2C" w14:textId="4C6A867A" w:rsidTr="006358A8">
        <w:trPr>
          <w:trHeight w:val="153"/>
        </w:trPr>
        <w:tc>
          <w:tcPr>
            <w:tcW w:w="1724" w:type="dxa"/>
            <w:vMerge/>
          </w:tcPr>
          <w:p w14:paraId="7DA11CD0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28DB40EA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7E561351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4730011D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17A78496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0D6012E5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7E6641C3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2DB5DC99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571C4B5A" w14:textId="34DCB119" w:rsidTr="006358A8">
        <w:trPr>
          <w:trHeight w:val="153"/>
        </w:trPr>
        <w:tc>
          <w:tcPr>
            <w:tcW w:w="1724" w:type="dxa"/>
            <w:vMerge/>
          </w:tcPr>
          <w:p w14:paraId="6E426EFE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05A8EB48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3C56D6F0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6A808E5A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60E1F261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53627295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7604F97D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1182EBEB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18BD8BA6" w14:textId="66A1560F" w:rsidTr="006358A8">
        <w:trPr>
          <w:trHeight w:val="153"/>
        </w:trPr>
        <w:tc>
          <w:tcPr>
            <w:tcW w:w="1724" w:type="dxa"/>
            <w:vMerge/>
          </w:tcPr>
          <w:p w14:paraId="7383ACE9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1D8D5218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51932854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157EEE8B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4191FDAC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663EFE31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46B139A6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566F666C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798B2636" w14:textId="0AB9296F" w:rsidTr="006358A8">
        <w:trPr>
          <w:trHeight w:val="153"/>
        </w:trPr>
        <w:tc>
          <w:tcPr>
            <w:tcW w:w="1724" w:type="dxa"/>
            <w:vMerge/>
          </w:tcPr>
          <w:p w14:paraId="3AA322D1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1F7B78A8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5ED07881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7EABE4E5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237924F2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3F0F90F9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70F6CC1A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7C7745E3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3DA11C4F" w14:textId="06C10902" w:rsidTr="006358A8">
        <w:trPr>
          <w:trHeight w:val="153"/>
        </w:trPr>
        <w:tc>
          <w:tcPr>
            <w:tcW w:w="1724" w:type="dxa"/>
            <w:vMerge/>
          </w:tcPr>
          <w:p w14:paraId="6A45DEB3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157D6740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06EEBD26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0FDB0571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606C8116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5ED36A41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0AB2059D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368348A6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2F119390" w14:textId="6586E79D" w:rsidTr="006358A8">
        <w:trPr>
          <w:trHeight w:val="302"/>
        </w:trPr>
        <w:tc>
          <w:tcPr>
            <w:tcW w:w="1724" w:type="dxa"/>
            <w:vMerge w:val="restart"/>
          </w:tcPr>
          <w:p w14:paraId="68C7CB14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53C6A9F0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077236B4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43A95B0D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5316DC63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6EA0CA6B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6523205B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03704DAD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4A3E0E5F" w14:textId="06609EF2" w:rsidTr="006358A8">
        <w:trPr>
          <w:trHeight w:val="153"/>
        </w:trPr>
        <w:tc>
          <w:tcPr>
            <w:tcW w:w="1724" w:type="dxa"/>
            <w:vMerge/>
          </w:tcPr>
          <w:p w14:paraId="5056CDBC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2D1F77A5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2B3DC052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7B07D949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7727BB01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09DCDA77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1D6CA70F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43BE6D20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3E5C277C" w14:textId="7B6D3BD7" w:rsidTr="006358A8">
        <w:trPr>
          <w:trHeight w:val="153"/>
        </w:trPr>
        <w:tc>
          <w:tcPr>
            <w:tcW w:w="1724" w:type="dxa"/>
            <w:vMerge/>
          </w:tcPr>
          <w:p w14:paraId="49BA39D6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0849B318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0E6845DC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514CCDDB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0A822899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6F8EDA80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15D0547C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289D916E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54467777" w14:textId="3FE0F936" w:rsidTr="006358A8">
        <w:trPr>
          <w:trHeight w:val="153"/>
        </w:trPr>
        <w:tc>
          <w:tcPr>
            <w:tcW w:w="1724" w:type="dxa"/>
            <w:vMerge/>
          </w:tcPr>
          <w:p w14:paraId="706398D6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37EB2CF3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54282CA2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24453232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0DA37EDC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6E5AC712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33FACB68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34C554B3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488DAEE3" w14:textId="114F26D4" w:rsidTr="006358A8">
        <w:trPr>
          <w:trHeight w:val="153"/>
        </w:trPr>
        <w:tc>
          <w:tcPr>
            <w:tcW w:w="1724" w:type="dxa"/>
            <w:vMerge/>
          </w:tcPr>
          <w:p w14:paraId="2E61FD41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003D651C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4E5C8304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4E1B11DC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7F89123D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63DF7D35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16E6FC07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249157A7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6F36E068" w14:textId="76DC63D4" w:rsidTr="006358A8">
        <w:trPr>
          <w:trHeight w:val="153"/>
        </w:trPr>
        <w:tc>
          <w:tcPr>
            <w:tcW w:w="1724" w:type="dxa"/>
            <w:vMerge/>
          </w:tcPr>
          <w:p w14:paraId="7E7B168C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531D0221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1AE77CD7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3DACF735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2F948173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37370F39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014A699D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7FEEA4C3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53558B83" w14:textId="0133CA80" w:rsidTr="006358A8">
        <w:trPr>
          <w:trHeight w:val="302"/>
        </w:trPr>
        <w:tc>
          <w:tcPr>
            <w:tcW w:w="1724" w:type="dxa"/>
            <w:vMerge w:val="restart"/>
          </w:tcPr>
          <w:p w14:paraId="6BA71832" w14:textId="77777777" w:rsidR="006358A8" w:rsidRDefault="006358A8" w:rsidP="006358A8">
            <w:pPr>
              <w:rPr>
                <w:rFonts w:ascii="Montserrat" w:hAnsi="Montserrat"/>
              </w:rPr>
            </w:pPr>
          </w:p>
          <w:p w14:paraId="476CA2D8" w14:textId="77777777" w:rsidR="006358A8" w:rsidRDefault="006358A8" w:rsidP="006358A8">
            <w:pPr>
              <w:rPr>
                <w:rFonts w:ascii="Montserrat" w:hAnsi="Montserrat"/>
              </w:rPr>
            </w:pPr>
          </w:p>
          <w:p w14:paraId="59B4F019" w14:textId="77777777" w:rsidR="006358A8" w:rsidRDefault="006358A8" w:rsidP="006358A8">
            <w:pPr>
              <w:rPr>
                <w:rFonts w:ascii="Montserrat" w:hAnsi="Montserrat"/>
              </w:rPr>
            </w:pPr>
          </w:p>
          <w:p w14:paraId="7E0754DF" w14:textId="77777777" w:rsidR="006358A8" w:rsidRDefault="006358A8" w:rsidP="006358A8">
            <w:pPr>
              <w:rPr>
                <w:rFonts w:ascii="Montserrat" w:hAnsi="Montserrat"/>
              </w:rPr>
            </w:pPr>
          </w:p>
          <w:p w14:paraId="695C2E59" w14:textId="77777777" w:rsidR="006358A8" w:rsidRDefault="006358A8" w:rsidP="006358A8">
            <w:pPr>
              <w:rPr>
                <w:rFonts w:ascii="Montserrat" w:hAnsi="Montserrat"/>
              </w:rPr>
            </w:pPr>
          </w:p>
          <w:p w14:paraId="70C4EF60" w14:textId="77777777" w:rsidR="006358A8" w:rsidRDefault="006358A8" w:rsidP="006358A8">
            <w:pPr>
              <w:rPr>
                <w:rFonts w:ascii="Montserrat" w:hAnsi="Montserrat"/>
              </w:rPr>
            </w:pPr>
          </w:p>
          <w:p w14:paraId="274BE880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26232D93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2E982749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1E27EEEB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7D056736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509F80EF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207E05C9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3AEC3524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265EC394" w14:textId="12BF791A" w:rsidTr="006358A8">
        <w:trPr>
          <w:trHeight w:val="153"/>
        </w:trPr>
        <w:tc>
          <w:tcPr>
            <w:tcW w:w="1724" w:type="dxa"/>
            <w:vMerge/>
          </w:tcPr>
          <w:p w14:paraId="13D5F509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122628F3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5CFD9B1D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08348127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614B71EF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46B9CBAD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1D8414FA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5695A346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35827068" w14:textId="45A5A38C" w:rsidTr="006358A8">
        <w:trPr>
          <w:trHeight w:val="153"/>
        </w:trPr>
        <w:tc>
          <w:tcPr>
            <w:tcW w:w="1724" w:type="dxa"/>
            <w:vMerge/>
          </w:tcPr>
          <w:p w14:paraId="1C81D1DF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3B5D07F7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7B077228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67B36A28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68FC6382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6118A5D7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0DCF4FA3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7E801A02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027F50E5" w14:textId="1372AB00" w:rsidTr="006358A8">
        <w:trPr>
          <w:trHeight w:val="153"/>
        </w:trPr>
        <w:tc>
          <w:tcPr>
            <w:tcW w:w="1724" w:type="dxa"/>
            <w:vMerge/>
          </w:tcPr>
          <w:p w14:paraId="681F1B1F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0C607032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6ABCF246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6DA7458A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45239E5E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382082F8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51D4EF74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3116E49C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6B9221B2" w14:textId="564D04B2" w:rsidTr="006358A8">
        <w:trPr>
          <w:trHeight w:val="153"/>
        </w:trPr>
        <w:tc>
          <w:tcPr>
            <w:tcW w:w="1724" w:type="dxa"/>
            <w:vMerge/>
          </w:tcPr>
          <w:p w14:paraId="694F2560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1C59B8F5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39195AC2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1CBB9075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62A19305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77E37047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38223E64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63B9FA34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12457424" w14:textId="70C0790D" w:rsidTr="006358A8">
        <w:trPr>
          <w:trHeight w:val="81"/>
        </w:trPr>
        <w:tc>
          <w:tcPr>
            <w:tcW w:w="1724" w:type="dxa"/>
            <w:vMerge/>
          </w:tcPr>
          <w:p w14:paraId="6023A5AB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529782A3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197B882D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3323DB79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01A7827C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100791C5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306948A4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22F0D199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14:paraId="5ECDE235" w14:textId="72671ABF" w:rsidTr="006358A8">
        <w:trPr>
          <w:trHeight w:val="153"/>
        </w:trPr>
        <w:tc>
          <w:tcPr>
            <w:tcW w:w="1724" w:type="dxa"/>
            <w:vMerge/>
          </w:tcPr>
          <w:p w14:paraId="3D263F4D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7F573AF8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507E3FAB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165D5B77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168A9DA1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76780A49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2610D834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787A0E24" w14:textId="77777777" w:rsidR="006358A8" w:rsidRDefault="006358A8" w:rsidP="006358A8">
            <w:pPr>
              <w:rPr>
                <w:rFonts w:ascii="Montserrat" w:hAnsi="Montserrat"/>
              </w:rPr>
            </w:pPr>
          </w:p>
        </w:tc>
      </w:tr>
      <w:tr w:rsidR="006358A8" w:rsidRPr="006358A8" w14:paraId="65B07591" w14:textId="77777777" w:rsidTr="006358A8">
        <w:trPr>
          <w:trHeight w:val="928"/>
        </w:trPr>
        <w:tc>
          <w:tcPr>
            <w:tcW w:w="1724" w:type="dxa"/>
            <w:shd w:val="clear" w:color="auto" w:fill="E7E6E6" w:themeFill="background2"/>
          </w:tcPr>
          <w:p w14:paraId="664D522D" w14:textId="77777777" w:rsidR="006358A8" w:rsidRPr="00D506E1" w:rsidRDefault="006358A8" w:rsidP="004A7A49">
            <w:pPr>
              <w:jc w:val="center"/>
              <w:rPr>
                <w:rFonts w:ascii="Montserrat" w:hAnsi="Montserrat"/>
                <w:b/>
              </w:rPr>
            </w:pPr>
            <w:r w:rsidRPr="00D506E1">
              <w:rPr>
                <w:rFonts w:ascii="Montserrat" w:hAnsi="Montserrat"/>
                <w:b/>
              </w:rPr>
              <w:lastRenderedPageBreak/>
              <w:t>Menu Item</w:t>
            </w:r>
          </w:p>
        </w:tc>
        <w:tc>
          <w:tcPr>
            <w:tcW w:w="1925" w:type="dxa"/>
            <w:shd w:val="clear" w:color="auto" w:fill="E7E6E6" w:themeFill="background2"/>
          </w:tcPr>
          <w:p w14:paraId="3F5680AF" w14:textId="77777777" w:rsidR="006358A8" w:rsidRPr="00D506E1" w:rsidRDefault="006358A8" w:rsidP="004A7A49">
            <w:pPr>
              <w:jc w:val="center"/>
              <w:rPr>
                <w:rFonts w:ascii="Montserrat" w:hAnsi="Montserrat"/>
                <w:b/>
              </w:rPr>
            </w:pPr>
            <w:r w:rsidRPr="00D506E1">
              <w:rPr>
                <w:rFonts w:ascii="Montserrat" w:hAnsi="Montserrat"/>
                <w:b/>
              </w:rPr>
              <w:t>Ingredients</w:t>
            </w:r>
          </w:p>
        </w:tc>
        <w:tc>
          <w:tcPr>
            <w:tcW w:w="1791" w:type="dxa"/>
            <w:shd w:val="clear" w:color="auto" w:fill="E7E6E6" w:themeFill="background2"/>
          </w:tcPr>
          <w:p w14:paraId="74938879" w14:textId="77777777" w:rsidR="006358A8" w:rsidRDefault="006358A8" w:rsidP="004A7A49">
            <w:pPr>
              <w:jc w:val="center"/>
              <w:rPr>
                <w:rFonts w:ascii="Montserrat" w:hAnsi="Montserrat"/>
                <w:b/>
              </w:rPr>
            </w:pPr>
            <w:r w:rsidRPr="00D506E1">
              <w:rPr>
                <w:rFonts w:ascii="Montserrat" w:hAnsi="Montserrat"/>
                <w:b/>
              </w:rPr>
              <w:t>Source</w:t>
            </w:r>
            <w:r>
              <w:rPr>
                <w:rFonts w:ascii="Montserrat" w:hAnsi="Montserrat"/>
                <w:b/>
              </w:rPr>
              <w:t xml:space="preserve"> Name</w:t>
            </w:r>
          </w:p>
          <w:p w14:paraId="5AE76E0F" w14:textId="77777777" w:rsidR="006358A8" w:rsidRPr="006B4259" w:rsidRDefault="006358A8" w:rsidP="004A7A49">
            <w:pPr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(farm, store, maker name)</w:t>
            </w:r>
          </w:p>
        </w:tc>
        <w:tc>
          <w:tcPr>
            <w:tcW w:w="1303" w:type="dxa"/>
            <w:shd w:val="clear" w:color="auto" w:fill="E7E6E6" w:themeFill="background2"/>
          </w:tcPr>
          <w:p w14:paraId="7B76290F" w14:textId="77777777" w:rsidR="006358A8" w:rsidRPr="00D506E1" w:rsidRDefault="006358A8" w:rsidP="004A7A49">
            <w:pPr>
              <w:jc w:val="center"/>
              <w:rPr>
                <w:rFonts w:ascii="Montserrat" w:hAnsi="Montserrat"/>
                <w:b/>
              </w:rPr>
            </w:pPr>
            <w:r w:rsidRPr="00D506E1">
              <w:rPr>
                <w:rFonts w:ascii="Montserrat" w:hAnsi="Montserrat"/>
                <w:b/>
              </w:rPr>
              <w:t>Certified Organic?</w:t>
            </w:r>
          </w:p>
        </w:tc>
        <w:tc>
          <w:tcPr>
            <w:tcW w:w="2137" w:type="dxa"/>
            <w:shd w:val="clear" w:color="auto" w:fill="E7E6E6" w:themeFill="background2"/>
          </w:tcPr>
          <w:p w14:paraId="7F122F10" w14:textId="77777777" w:rsidR="006358A8" w:rsidRPr="00D506E1" w:rsidRDefault="006358A8" w:rsidP="004A7A49">
            <w:pPr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What % by volume of the final product is this ingredient</w:t>
            </w:r>
          </w:p>
        </w:tc>
        <w:tc>
          <w:tcPr>
            <w:tcW w:w="1167" w:type="dxa"/>
            <w:shd w:val="clear" w:color="auto" w:fill="E7E6E6" w:themeFill="background2"/>
          </w:tcPr>
          <w:p w14:paraId="77A47A5C" w14:textId="77777777" w:rsidR="006358A8" w:rsidRDefault="006358A8" w:rsidP="004A7A49">
            <w:pPr>
              <w:rPr>
                <w:rFonts w:ascii="Montserrat" w:hAnsi="Montserrat"/>
                <w:b/>
              </w:rPr>
            </w:pPr>
            <w:r w:rsidRPr="000D2D7F">
              <w:rPr>
                <w:rFonts w:ascii="Montserrat" w:hAnsi="Montserrat"/>
                <w:b/>
                <w:sz w:val="22"/>
                <w:szCs w:val="22"/>
              </w:rPr>
              <w:t>Price</w:t>
            </w:r>
            <w:r>
              <w:rPr>
                <w:rFonts w:ascii="Montserrat" w:hAnsi="Montserrat"/>
                <w:b/>
                <w:sz w:val="22"/>
                <w:szCs w:val="22"/>
              </w:rPr>
              <w:t xml:space="preserve"> per unit sold</w:t>
            </w:r>
          </w:p>
        </w:tc>
        <w:tc>
          <w:tcPr>
            <w:tcW w:w="1434" w:type="dxa"/>
            <w:shd w:val="clear" w:color="auto" w:fill="E7E6E6" w:themeFill="background2"/>
          </w:tcPr>
          <w:p w14:paraId="7BF71DDE" w14:textId="77777777" w:rsidR="006358A8" w:rsidRDefault="006358A8" w:rsidP="004A7A49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0D2D7F">
              <w:rPr>
                <w:rFonts w:ascii="Montserrat" w:hAnsi="Montserrat"/>
                <w:b/>
                <w:sz w:val="22"/>
                <w:szCs w:val="22"/>
              </w:rPr>
              <w:t xml:space="preserve">Size </w:t>
            </w:r>
            <w:r>
              <w:rPr>
                <w:rFonts w:ascii="Montserrat" w:hAnsi="Montserrat"/>
                <w:b/>
                <w:sz w:val="22"/>
                <w:szCs w:val="22"/>
              </w:rPr>
              <w:t xml:space="preserve">per unit sold </w:t>
            </w:r>
          </w:p>
          <w:p w14:paraId="5241D6FE" w14:textId="77777777" w:rsidR="006358A8" w:rsidRPr="006358A8" w:rsidRDefault="006358A8" w:rsidP="004A7A49">
            <w:pPr>
              <w:rPr>
                <w:rFonts w:ascii="Montserrat" w:hAnsi="Montserrat"/>
                <w:bCs/>
              </w:rPr>
            </w:pPr>
            <w:proofErr w:type="spellStart"/>
            <w:r w:rsidRPr="006358A8">
              <w:rPr>
                <w:rFonts w:ascii="Montserrat" w:hAnsi="Montserrat"/>
                <w:bCs/>
              </w:rPr>
              <w:t>i.e</w:t>
            </w:r>
            <w:proofErr w:type="spellEnd"/>
            <w:r w:rsidRPr="006358A8">
              <w:rPr>
                <w:rFonts w:ascii="Montserrat" w:hAnsi="Montserrat"/>
                <w:bCs/>
              </w:rPr>
              <w:t xml:space="preserve"> oz, g/kg, </w:t>
            </w:r>
            <w:proofErr w:type="spellStart"/>
            <w:r w:rsidRPr="006358A8">
              <w:rPr>
                <w:rFonts w:ascii="Montserrat" w:hAnsi="Montserrat"/>
                <w:bCs/>
              </w:rPr>
              <w:t>lbs</w:t>
            </w:r>
            <w:proofErr w:type="spellEnd"/>
          </w:p>
        </w:tc>
        <w:tc>
          <w:tcPr>
            <w:tcW w:w="1359" w:type="dxa"/>
            <w:shd w:val="clear" w:color="auto" w:fill="E7E6E6" w:themeFill="background2"/>
          </w:tcPr>
          <w:p w14:paraId="42E1A62A" w14:textId="77777777" w:rsidR="006358A8" w:rsidRPr="006358A8" w:rsidRDefault="006358A8" w:rsidP="004A7A49">
            <w:pPr>
              <w:rPr>
                <w:rFonts w:ascii="Montserrat" w:hAnsi="Montserrat"/>
                <w:bCs/>
                <w:sz w:val="22"/>
                <w:szCs w:val="22"/>
              </w:rPr>
            </w:pPr>
            <w:r w:rsidRPr="006358A8">
              <w:rPr>
                <w:rFonts w:ascii="Montserrat" w:hAnsi="Montserrat"/>
                <w:bCs/>
                <w:sz w:val="22"/>
                <w:szCs w:val="22"/>
              </w:rPr>
              <w:t>Months product is available?</w:t>
            </w:r>
          </w:p>
        </w:tc>
      </w:tr>
      <w:tr w:rsidR="006358A8" w14:paraId="0EC5BB93" w14:textId="77777777" w:rsidTr="006358A8">
        <w:trPr>
          <w:trHeight w:val="302"/>
        </w:trPr>
        <w:tc>
          <w:tcPr>
            <w:tcW w:w="1724" w:type="dxa"/>
            <w:vMerge w:val="restart"/>
          </w:tcPr>
          <w:p w14:paraId="3D9B337D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061306E6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22FC59C8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460D1849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7F697F0F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0D3C5ACA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5F739FEB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71CADE79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3D2DFE92" w14:textId="77777777" w:rsidTr="006358A8">
        <w:trPr>
          <w:trHeight w:val="153"/>
        </w:trPr>
        <w:tc>
          <w:tcPr>
            <w:tcW w:w="1724" w:type="dxa"/>
            <w:vMerge/>
          </w:tcPr>
          <w:p w14:paraId="52B9B45E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39495C4E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4E66F43A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5EB43161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41D74E0D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7BDA0D34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773984D7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74AA1D2B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45ADA55D" w14:textId="77777777" w:rsidTr="006358A8">
        <w:trPr>
          <w:trHeight w:val="153"/>
        </w:trPr>
        <w:tc>
          <w:tcPr>
            <w:tcW w:w="1724" w:type="dxa"/>
            <w:vMerge/>
          </w:tcPr>
          <w:p w14:paraId="288BFBEF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1D4CD1F3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271F0DC1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6D5F5A9C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7E240708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472EC18E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67C443F8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6F7063B2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4EB35869" w14:textId="77777777" w:rsidTr="006358A8">
        <w:trPr>
          <w:trHeight w:val="153"/>
        </w:trPr>
        <w:tc>
          <w:tcPr>
            <w:tcW w:w="1724" w:type="dxa"/>
            <w:vMerge/>
          </w:tcPr>
          <w:p w14:paraId="31ADCACF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734A41DC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02CD8CE3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22A28C9A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50F8A2E6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6D8E2FD0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02CD2BBD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141397CD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45EDF01B" w14:textId="77777777" w:rsidTr="006358A8">
        <w:trPr>
          <w:trHeight w:val="153"/>
        </w:trPr>
        <w:tc>
          <w:tcPr>
            <w:tcW w:w="1724" w:type="dxa"/>
            <w:vMerge/>
          </w:tcPr>
          <w:p w14:paraId="515382D2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0BCE817E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0C4A7207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1F053350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258E4374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5DBE863E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7130CED7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787BF188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70383606" w14:textId="77777777" w:rsidTr="006358A8">
        <w:trPr>
          <w:trHeight w:val="153"/>
        </w:trPr>
        <w:tc>
          <w:tcPr>
            <w:tcW w:w="1724" w:type="dxa"/>
            <w:vMerge/>
          </w:tcPr>
          <w:p w14:paraId="542125D5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16B5370C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410D7298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3BF203A4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4E827CEC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7EFF5B79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256526D2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348F157D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7E03196B" w14:textId="77777777" w:rsidTr="006358A8">
        <w:trPr>
          <w:trHeight w:val="302"/>
        </w:trPr>
        <w:tc>
          <w:tcPr>
            <w:tcW w:w="1724" w:type="dxa"/>
            <w:vMerge w:val="restart"/>
          </w:tcPr>
          <w:p w14:paraId="377D6750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60F12786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1E863A1D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1E703CBC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52D6B5BD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1206EB68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2E819CCB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3D68F170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5BA5E5D7" w14:textId="77777777" w:rsidTr="006358A8">
        <w:trPr>
          <w:trHeight w:val="153"/>
        </w:trPr>
        <w:tc>
          <w:tcPr>
            <w:tcW w:w="1724" w:type="dxa"/>
            <w:vMerge/>
          </w:tcPr>
          <w:p w14:paraId="57F325DD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26008333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7CB6154A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705BA8F2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076D4FDE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079DA62F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45FD04D5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16AF3C38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677E15F5" w14:textId="77777777" w:rsidTr="006358A8">
        <w:trPr>
          <w:trHeight w:val="153"/>
        </w:trPr>
        <w:tc>
          <w:tcPr>
            <w:tcW w:w="1724" w:type="dxa"/>
            <w:vMerge/>
          </w:tcPr>
          <w:p w14:paraId="066F5D79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7961A1CD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3189342D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77A3822E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56C604C3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05B195D1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08CD38C3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44074F68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4A3EA7F8" w14:textId="77777777" w:rsidTr="006358A8">
        <w:trPr>
          <w:trHeight w:val="153"/>
        </w:trPr>
        <w:tc>
          <w:tcPr>
            <w:tcW w:w="1724" w:type="dxa"/>
            <w:vMerge/>
          </w:tcPr>
          <w:p w14:paraId="6B1D354A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5A923731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365C2E70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096E5E26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6A1E9B03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332DBFAC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7D1EED71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2687FE97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66FC86B4" w14:textId="77777777" w:rsidTr="006358A8">
        <w:trPr>
          <w:trHeight w:val="153"/>
        </w:trPr>
        <w:tc>
          <w:tcPr>
            <w:tcW w:w="1724" w:type="dxa"/>
            <w:vMerge/>
          </w:tcPr>
          <w:p w14:paraId="60BEA903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0D66C2B7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3A48AC2A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11019E41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0620D2AC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343EC6A9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67580162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3639EB16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18957A98" w14:textId="77777777" w:rsidTr="006358A8">
        <w:trPr>
          <w:trHeight w:val="153"/>
        </w:trPr>
        <w:tc>
          <w:tcPr>
            <w:tcW w:w="1724" w:type="dxa"/>
            <w:vMerge/>
          </w:tcPr>
          <w:p w14:paraId="00C88DD2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28F57061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6AE510D4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70C38751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182B1F0C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4952C322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0714DCE7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466B2C76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5DF007C7" w14:textId="77777777" w:rsidTr="006358A8">
        <w:trPr>
          <w:trHeight w:val="302"/>
        </w:trPr>
        <w:tc>
          <w:tcPr>
            <w:tcW w:w="1724" w:type="dxa"/>
            <w:vMerge w:val="restart"/>
          </w:tcPr>
          <w:p w14:paraId="398CD6E3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6B1C88BF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40B6EFC3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4518E6BA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67585412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429E22F6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47B00AD6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479C9AEB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2B69AF0B" w14:textId="77777777" w:rsidTr="006358A8">
        <w:trPr>
          <w:trHeight w:val="153"/>
        </w:trPr>
        <w:tc>
          <w:tcPr>
            <w:tcW w:w="1724" w:type="dxa"/>
            <w:vMerge/>
          </w:tcPr>
          <w:p w14:paraId="5C675866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03B72B9B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25109807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08A4F94C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3BFC874A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61DF01F0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435A4F25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7A9B1B0D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03D55B66" w14:textId="77777777" w:rsidTr="006358A8">
        <w:trPr>
          <w:trHeight w:val="153"/>
        </w:trPr>
        <w:tc>
          <w:tcPr>
            <w:tcW w:w="1724" w:type="dxa"/>
            <w:vMerge/>
          </w:tcPr>
          <w:p w14:paraId="106D1370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438F6C61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703DA405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07CA4B68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76BB845C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12D1A460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0F9BC062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65302A58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7748CD86" w14:textId="77777777" w:rsidTr="006358A8">
        <w:trPr>
          <w:trHeight w:val="153"/>
        </w:trPr>
        <w:tc>
          <w:tcPr>
            <w:tcW w:w="1724" w:type="dxa"/>
            <w:vMerge/>
          </w:tcPr>
          <w:p w14:paraId="2B1FFAF9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04EBEEAA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6A2F98D1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3F067872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7647842E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30A6BF97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0810C678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069AAF6E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009AD319" w14:textId="77777777" w:rsidTr="006358A8">
        <w:trPr>
          <w:trHeight w:val="153"/>
        </w:trPr>
        <w:tc>
          <w:tcPr>
            <w:tcW w:w="1724" w:type="dxa"/>
            <w:vMerge/>
          </w:tcPr>
          <w:p w14:paraId="3F018138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37C71EA1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6CEEE5CB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23F29EC0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2DC0E4EC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5C1AFBE9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123F131B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18CCB725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384ADBCB" w14:textId="77777777" w:rsidTr="006358A8">
        <w:trPr>
          <w:trHeight w:val="153"/>
        </w:trPr>
        <w:tc>
          <w:tcPr>
            <w:tcW w:w="1724" w:type="dxa"/>
            <w:vMerge/>
          </w:tcPr>
          <w:p w14:paraId="4EA11297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145300A7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4F4CC4C8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4F261CC0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0429C167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50ED431D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3934A04E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32F691F9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27468163" w14:textId="77777777" w:rsidTr="006358A8">
        <w:trPr>
          <w:trHeight w:val="302"/>
        </w:trPr>
        <w:tc>
          <w:tcPr>
            <w:tcW w:w="1724" w:type="dxa"/>
            <w:vMerge w:val="restart"/>
          </w:tcPr>
          <w:p w14:paraId="2ADEC886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3FBF84FC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315D9C40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6F4021E2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0A60C4C1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3D68D7EF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7A30D206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3DF62717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6C57B01D" w14:textId="77777777" w:rsidTr="006358A8">
        <w:trPr>
          <w:trHeight w:val="153"/>
        </w:trPr>
        <w:tc>
          <w:tcPr>
            <w:tcW w:w="1724" w:type="dxa"/>
            <w:vMerge/>
          </w:tcPr>
          <w:p w14:paraId="56DE793F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2FDE4E43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7E6D3B26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3F8326B4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257091A6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6A904101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3B1AA9F1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08F64F95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068A67F6" w14:textId="77777777" w:rsidTr="006358A8">
        <w:trPr>
          <w:trHeight w:val="153"/>
        </w:trPr>
        <w:tc>
          <w:tcPr>
            <w:tcW w:w="1724" w:type="dxa"/>
            <w:vMerge/>
          </w:tcPr>
          <w:p w14:paraId="7B0C3015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1D9D96E2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41B21C51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68F51C73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1E515D7E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327C6BF6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6A469741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31257F1E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2A357F83" w14:textId="77777777" w:rsidTr="006358A8">
        <w:trPr>
          <w:trHeight w:val="153"/>
        </w:trPr>
        <w:tc>
          <w:tcPr>
            <w:tcW w:w="1724" w:type="dxa"/>
            <w:vMerge/>
          </w:tcPr>
          <w:p w14:paraId="06C2F57A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00500A23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19A198C4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676E4595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0C705E0C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4DD4B425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740FDBB6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1F6CC104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561866CE" w14:textId="77777777" w:rsidTr="006358A8">
        <w:trPr>
          <w:trHeight w:val="153"/>
        </w:trPr>
        <w:tc>
          <w:tcPr>
            <w:tcW w:w="1724" w:type="dxa"/>
            <w:vMerge/>
          </w:tcPr>
          <w:p w14:paraId="61697BE3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26C28F41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10FE77A6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0D40D647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0B691366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5919ECF8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52A4D9C8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1943B8E2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54C5876F" w14:textId="77777777" w:rsidTr="006358A8">
        <w:trPr>
          <w:trHeight w:val="153"/>
        </w:trPr>
        <w:tc>
          <w:tcPr>
            <w:tcW w:w="1724" w:type="dxa"/>
            <w:vMerge/>
          </w:tcPr>
          <w:p w14:paraId="012CC93A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2E306820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121753FE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23FDF760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6107F3A1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091A5034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51839B8E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40F3670F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2C861B08" w14:textId="77777777" w:rsidTr="006358A8">
        <w:trPr>
          <w:trHeight w:val="302"/>
        </w:trPr>
        <w:tc>
          <w:tcPr>
            <w:tcW w:w="1724" w:type="dxa"/>
            <w:vMerge w:val="restart"/>
          </w:tcPr>
          <w:p w14:paraId="38E99720" w14:textId="77777777" w:rsidR="006358A8" w:rsidRDefault="006358A8" w:rsidP="004A7A49">
            <w:pPr>
              <w:rPr>
                <w:rFonts w:ascii="Montserrat" w:hAnsi="Montserrat"/>
              </w:rPr>
            </w:pPr>
          </w:p>
          <w:p w14:paraId="74576C61" w14:textId="77777777" w:rsidR="006358A8" w:rsidRDefault="006358A8" w:rsidP="004A7A49">
            <w:pPr>
              <w:rPr>
                <w:rFonts w:ascii="Montserrat" w:hAnsi="Montserrat"/>
              </w:rPr>
            </w:pPr>
          </w:p>
          <w:p w14:paraId="58E5C98F" w14:textId="77777777" w:rsidR="006358A8" w:rsidRDefault="006358A8" w:rsidP="004A7A49">
            <w:pPr>
              <w:rPr>
                <w:rFonts w:ascii="Montserrat" w:hAnsi="Montserrat"/>
              </w:rPr>
            </w:pPr>
          </w:p>
          <w:p w14:paraId="02726A9D" w14:textId="77777777" w:rsidR="006358A8" w:rsidRDefault="006358A8" w:rsidP="004A7A49">
            <w:pPr>
              <w:rPr>
                <w:rFonts w:ascii="Montserrat" w:hAnsi="Montserrat"/>
              </w:rPr>
            </w:pPr>
          </w:p>
          <w:p w14:paraId="7A70BF94" w14:textId="77777777" w:rsidR="006358A8" w:rsidRDefault="006358A8" w:rsidP="004A7A49">
            <w:pPr>
              <w:rPr>
                <w:rFonts w:ascii="Montserrat" w:hAnsi="Montserrat"/>
              </w:rPr>
            </w:pPr>
          </w:p>
          <w:p w14:paraId="527299F6" w14:textId="77777777" w:rsidR="006358A8" w:rsidRDefault="006358A8" w:rsidP="004A7A49">
            <w:pPr>
              <w:rPr>
                <w:rFonts w:ascii="Montserrat" w:hAnsi="Montserrat"/>
              </w:rPr>
            </w:pPr>
          </w:p>
          <w:p w14:paraId="11895341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5C4B92C5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5A4A6535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731993B1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3743EDA7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4400FF5A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7550F7CF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3E3FB16B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4A513D68" w14:textId="77777777" w:rsidTr="006358A8">
        <w:trPr>
          <w:trHeight w:val="153"/>
        </w:trPr>
        <w:tc>
          <w:tcPr>
            <w:tcW w:w="1724" w:type="dxa"/>
            <w:vMerge/>
          </w:tcPr>
          <w:p w14:paraId="2FC7CE7C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1F4936F4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56CDE231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336B4A71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3613A652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2AE06664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7DC4D28E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02CE95B0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2887A3B4" w14:textId="77777777" w:rsidTr="006358A8">
        <w:trPr>
          <w:trHeight w:val="153"/>
        </w:trPr>
        <w:tc>
          <w:tcPr>
            <w:tcW w:w="1724" w:type="dxa"/>
            <w:vMerge/>
          </w:tcPr>
          <w:p w14:paraId="29AD88AA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0160AFFD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754C224C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04CCAFF4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3B86E9B3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41C04B7F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091D2E51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3F869179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0E126A64" w14:textId="77777777" w:rsidTr="006358A8">
        <w:trPr>
          <w:trHeight w:val="153"/>
        </w:trPr>
        <w:tc>
          <w:tcPr>
            <w:tcW w:w="1724" w:type="dxa"/>
            <w:vMerge/>
          </w:tcPr>
          <w:p w14:paraId="769FF493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7176907A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6C9199DE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28C8DC1A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3CB08E10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5C46D3A1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24319CD5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1E5A6CF3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2E6621D0" w14:textId="77777777" w:rsidTr="006358A8">
        <w:trPr>
          <w:trHeight w:val="153"/>
        </w:trPr>
        <w:tc>
          <w:tcPr>
            <w:tcW w:w="1724" w:type="dxa"/>
            <w:vMerge/>
          </w:tcPr>
          <w:p w14:paraId="73883612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4B8F5623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54E85175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6F89E00D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176537CE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211A8EAA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12DFC569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2DA502B8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0CC75470" w14:textId="77777777" w:rsidTr="006358A8">
        <w:trPr>
          <w:trHeight w:val="81"/>
        </w:trPr>
        <w:tc>
          <w:tcPr>
            <w:tcW w:w="1724" w:type="dxa"/>
            <w:vMerge/>
          </w:tcPr>
          <w:p w14:paraId="1F2C01A8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76483C61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4C4157D6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01D39DAA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2E542BF8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6E279F30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0112D9F8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4B40B75D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  <w:tr w:rsidR="006358A8" w14:paraId="6B598D8C" w14:textId="77777777" w:rsidTr="006358A8">
        <w:trPr>
          <w:trHeight w:val="153"/>
        </w:trPr>
        <w:tc>
          <w:tcPr>
            <w:tcW w:w="1724" w:type="dxa"/>
            <w:vMerge/>
          </w:tcPr>
          <w:p w14:paraId="55FF0FF9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925" w:type="dxa"/>
          </w:tcPr>
          <w:p w14:paraId="3514A1A5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791" w:type="dxa"/>
          </w:tcPr>
          <w:p w14:paraId="7389F6C7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03" w:type="dxa"/>
          </w:tcPr>
          <w:p w14:paraId="0ECD2735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2137" w:type="dxa"/>
          </w:tcPr>
          <w:p w14:paraId="6F65D9EB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167" w:type="dxa"/>
          </w:tcPr>
          <w:p w14:paraId="3165F905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434" w:type="dxa"/>
          </w:tcPr>
          <w:p w14:paraId="300EF6D4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  <w:tc>
          <w:tcPr>
            <w:tcW w:w="1359" w:type="dxa"/>
          </w:tcPr>
          <w:p w14:paraId="491FFDD4" w14:textId="77777777" w:rsidR="006358A8" w:rsidRDefault="006358A8" w:rsidP="004A7A49">
            <w:pPr>
              <w:rPr>
                <w:rFonts w:ascii="Montserrat" w:hAnsi="Montserrat"/>
              </w:rPr>
            </w:pPr>
          </w:p>
        </w:tc>
      </w:tr>
    </w:tbl>
    <w:p w14:paraId="3434A430" w14:textId="77777777" w:rsidR="006358A8" w:rsidRDefault="006358A8"/>
    <w:sectPr w:rsidR="006358A8" w:rsidSect="006358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A8"/>
    <w:rsid w:val="003E68CC"/>
    <w:rsid w:val="006358A8"/>
    <w:rsid w:val="006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B329"/>
  <w15:chartTrackingRefBased/>
  <w15:docId w15:val="{F21D91F0-D0A6-254B-984C-E93CB88D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8A8"/>
    <w:pPr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8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8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8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8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8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8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8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8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8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8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8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8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8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8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8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8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8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8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8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8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8A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6358A8"/>
    <w:rPr>
      <w:rFonts w:eastAsiaTheme="minorEastAsia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372</Words>
  <Characters>1772</Characters>
  <Application>Microsoft Office Word</Application>
  <DocSecurity>0</DocSecurity>
  <Lines>57</Lines>
  <Paragraphs>54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Holle</dc:creator>
  <cp:keywords/>
  <dc:description/>
  <cp:lastModifiedBy>Sarah Holle</cp:lastModifiedBy>
  <cp:revision>1</cp:revision>
  <dcterms:created xsi:type="dcterms:W3CDTF">2024-12-10T22:35:00Z</dcterms:created>
  <dcterms:modified xsi:type="dcterms:W3CDTF">2024-12-10T22:47:00Z</dcterms:modified>
</cp:coreProperties>
</file>